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3CD" w:rsidR="00254652" w:rsidP="42CAC7CA" w:rsidRDefault="00007D03" w14:paraId="456EBA1A" w14:textId="68F30873">
      <w:pPr>
        <w:rPr>
          <w:b/>
          <w:bCs/>
          <w:color w:val="FFFF00"/>
          <w:sz w:val="72"/>
          <w:szCs w:val="72"/>
        </w:rPr>
      </w:pPr>
      <w:r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6B5F69DF" w:rsidR="479F31DA">
        <w:rPr>
          <w:b/>
          <w:bCs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7CE37E9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67A18958" w:rsidR="6EE27BCD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67A18958" w:rsidR="7CE37E98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67A18958" w:rsidR="2EBE70CD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2431344E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67A18958" w:rsidR="44388B27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67A18958" w:rsidR="7692A8E0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69BAE2AA">
        <w:rPr>
          <w:b/>
          <w:bCs/>
          <w:color w:val="4A9A82" w:themeColor="accent3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35</w:t>
      </w:r>
      <w:r w:rsidRPr="00007D03" w:rsidR="633BFEE5">
        <w:rPr>
          <w:b/>
          <w:bCs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1D12628A">
        <w:rPr>
          <w:b/>
          <w:bCs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Pr="001F1CD8" w:rsidR="00A30577" w:rsidTr="3ED2AD47" w14:paraId="48BE619C" w14:textId="77777777">
        <w:trPr>
          <w:jc w:val="center"/>
          <w:trHeight w:val="3165"/>
        </w:trPr>
        <w:tc>
          <w:tcPr>
            <w:tcW w:w="9032" w:type="dxa"/>
            <w:gridSpan w:val="2"/>
            <w:shd w:val="clear" w:color="auto" w:fill="F2F2F2" w:themeFill="background1" w:themeFillShade="F2"/>
            <w:tcMar/>
          </w:tcPr>
          <w:p w:rsidRPr="00D1238E" w:rsidR="00A30577" w:rsidP="561A5F0A" w:rsidRDefault="00A30577" w14:paraId="379B27F7" w14:textId="1C15600E">
            <w:pPr>
              <w:jc w:val="both"/>
              <w:rPr>
                <w:b w:val="1"/>
                <w:bCs w:val="1"/>
                <w:color w:val="000000" w:themeColor="text1"/>
              </w:rPr>
            </w:pPr>
            <w:r w:rsidRPr="0C4DF2F5" w:rsidR="00A30577">
              <w:rPr>
                <w:b w:val="1"/>
                <w:bCs w:val="1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Informasjo</w:t>
            </w:r>
            <w:r w:rsidRPr="0C4DF2F5" w:rsidR="76B85078">
              <w:rPr>
                <w:b w:val="1"/>
                <w:bCs w:val="1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C4DF2F5" w:rsidR="51A0B0A0">
              <w:rPr>
                <w:b w:val="1"/>
                <w:bCs w:val="1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br/>
            </w:r>
            <w:r w:rsidRPr="17CC1093" w:rsidR="164E070C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Mat og helse:</w:t>
            </w:r>
            <w:r w:rsidRPr="17CC1093" w:rsidR="164E070C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Tema: Frokost. Vi lager bananpannekaker, </w:t>
            </w:r>
            <w:r w:rsidRPr="17CC1093" w:rsidR="164E070C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chiapudding</w:t>
            </w:r>
            <w:r w:rsidRPr="17CC1093" w:rsidR="164E070C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7CC1093" w:rsidR="164E070C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pizzasnurrrer</w:t>
            </w:r>
            <w:r w:rsidRPr="17CC1093" w:rsidR="164E070C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og frokostmuffins</w:t>
            </w:r>
          </w:p>
          <w:p w:rsidRPr="00D1238E" w:rsidR="00A30577" w:rsidP="0390BD6B" w:rsidRDefault="1BE07C9F" w14:paraId="2E1C0E77" w14:textId="2E957FEC">
            <w:pPr>
              <w:jc w:val="both"/>
              <w:rPr>
                <w:rFonts w:eastAsia="" w:eastAsiaTheme="minorEastAsia"/>
              </w:rPr>
            </w:pPr>
            <w:r w:rsidRPr="0390BD6B" w:rsidR="1BE07C9F">
              <w:rPr>
                <w:rFonts w:eastAsia="" w:eastAsiaTheme="minorEastAsia"/>
                <w:b w:val="1"/>
                <w:bCs w:val="1"/>
              </w:rPr>
              <w:t>Kroppsøving:</w:t>
            </w:r>
            <w:r w:rsidRPr="0390BD6B" w:rsidR="2D6B4E79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0390BD6B" w:rsidR="2D6B4E79">
              <w:rPr>
                <w:rFonts w:eastAsia="" w:eastAsiaTheme="minorEastAsia"/>
              </w:rPr>
              <w:t>T</w:t>
            </w:r>
            <w:r w:rsidRPr="0390BD6B" w:rsidR="0081DE50">
              <w:rPr>
                <w:rFonts w:eastAsia="" w:eastAsiaTheme="minorEastAsia"/>
              </w:rPr>
              <w:t>elttur</w:t>
            </w:r>
          </w:p>
          <w:p w:rsidRPr="00D1238E" w:rsidR="00A30577" w:rsidP="3A0382AB" w:rsidRDefault="1BE07C9F" w14:paraId="72AB4BB4" w14:textId="40A4D307">
            <w:pPr>
              <w:jc w:val="both"/>
              <w:rPr>
                <w:rFonts w:eastAsiaTheme="minorEastAsia"/>
              </w:rPr>
            </w:pPr>
            <w:r w:rsidRPr="00D1238E">
              <w:rPr>
                <w:rFonts w:eastAsiaTheme="minorEastAsia"/>
                <w:b/>
                <w:bCs/>
              </w:rPr>
              <w:t>Norsk:</w:t>
            </w:r>
            <w:r w:rsidRPr="00D1238E" w:rsidR="0028208A">
              <w:rPr>
                <w:rFonts w:eastAsiaTheme="minorEastAsia"/>
                <w:b/>
                <w:bCs/>
              </w:rPr>
              <w:t xml:space="preserve"> </w:t>
            </w:r>
            <w:r w:rsidRPr="00D1238E" w:rsidR="71DBC28A">
              <w:rPr>
                <w:rFonts w:eastAsiaTheme="minorEastAsia"/>
              </w:rPr>
              <w:t>Retorikk</w:t>
            </w:r>
          </w:p>
          <w:p w:rsidRPr="00D1238E" w:rsidR="00A30577" w:rsidP="6B5F69DF" w:rsidRDefault="1BE07C9F" w14:paraId="7620DA1A" w14:textId="31E45D14">
            <w:pPr>
              <w:jc w:val="both"/>
              <w:rPr>
                <w:rFonts w:eastAsiaTheme="minorEastAsia"/>
              </w:rPr>
            </w:pPr>
            <w:r w:rsidRPr="00D1238E">
              <w:rPr>
                <w:rFonts w:eastAsiaTheme="minorEastAsia"/>
                <w:b/>
                <w:bCs/>
              </w:rPr>
              <w:t>Matematikk:</w:t>
            </w:r>
            <w:r w:rsidRPr="00D1238E" w:rsidR="0A2A8DE6">
              <w:rPr>
                <w:rFonts w:eastAsiaTheme="minorEastAsia"/>
                <w:b/>
                <w:bCs/>
              </w:rPr>
              <w:t xml:space="preserve"> </w:t>
            </w:r>
            <w:r w:rsidRPr="00D1238E" w:rsidR="26DA20C2">
              <w:rPr>
                <w:rFonts w:eastAsiaTheme="minorEastAsia"/>
              </w:rPr>
              <w:t>Statistikk</w:t>
            </w:r>
          </w:p>
          <w:p w:rsidRPr="00D1238E" w:rsidR="00A30577" w:rsidP="3A0382AB" w:rsidRDefault="1BE07C9F" w14:paraId="67A820B9" w14:textId="4A95DD2C">
            <w:pPr>
              <w:jc w:val="both"/>
              <w:rPr>
                <w:rFonts w:eastAsiaTheme="minorEastAsia"/>
                <w:b/>
                <w:bCs/>
              </w:rPr>
            </w:pPr>
            <w:r w:rsidRPr="00D1238E">
              <w:rPr>
                <w:rFonts w:eastAsiaTheme="minorEastAsia"/>
                <w:b/>
                <w:bCs/>
              </w:rPr>
              <w:t>KRLE:</w:t>
            </w:r>
            <w:r w:rsidRPr="00D1238E" w:rsidR="3E0FDB6F">
              <w:rPr>
                <w:rFonts w:eastAsiaTheme="minorEastAsia"/>
                <w:b/>
                <w:bCs/>
              </w:rPr>
              <w:t xml:space="preserve"> </w:t>
            </w:r>
            <w:r w:rsidRPr="00D1238E" w:rsidR="3E0FDB6F">
              <w:rPr>
                <w:rFonts w:ascii="Calibri" w:hAnsi="Calibri" w:eastAsia="Calibri" w:cs="Calibri"/>
              </w:rPr>
              <w:t>Menneskerettigheter, fredsarbeid og demokrati</w:t>
            </w:r>
          </w:p>
          <w:p w:rsidRPr="0028208A" w:rsidR="00A30577" w:rsidP="3A0382AB" w:rsidRDefault="1BE07C9F" w14:paraId="756CAC89" w14:textId="0CDC48E7">
            <w:pPr>
              <w:jc w:val="both"/>
              <w:rPr>
                <w:rFonts w:eastAsiaTheme="minorEastAsia"/>
                <w:lang w:val="nn-NO"/>
              </w:rPr>
            </w:pPr>
            <w:r w:rsidRPr="3A0382AB">
              <w:rPr>
                <w:rFonts w:eastAsiaTheme="minorEastAsia"/>
                <w:b/>
                <w:bCs/>
                <w:lang w:val="nn-NO"/>
              </w:rPr>
              <w:t>Engelsk:</w:t>
            </w:r>
            <w:r w:rsidRPr="3A0382AB" w:rsidR="0028208A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3A0382AB" w:rsidR="503FFF66">
              <w:rPr>
                <w:rFonts w:eastAsiaTheme="minorEastAsia"/>
                <w:lang w:val="nn-NO"/>
              </w:rPr>
              <w:t>Choices</w:t>
            </w:r>
          </w:p>
          <w:p w:rsidRPr="00D073CD" w:rsidR="00A30577" w:rsidP="3ED2AD47" w:rsidRDefault="1BE07C9F" w14:paraId="7CB43D59" w14:textId="4B3FD0C8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3ED2AD47" w:rsidR="1BE07C9F">
              <w:rPr>
                <w:rFonts w:eastAsia="" w:eastAsiaTheme="minorEastAsia"/>
                <w:b w:val="1"/>
                <w:bCs w:val="1"/>
                <w:lang w:val="nn-NO"/>
              </w:rPr>
              <w:t>Naturfag:</w:t>
            </w:r>
            <w:r w:rsidRPr="3ED2AD47" w:rsidR="2449131E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3ED2AD47" w:rsidR="2449131E">
              <w:rPr>
                <w:rFonts w:eastAsia="" w:eastAsiaTheme="minorEastAsia"/>
                <w:b w:val="0"/>
                <w:bCs w:val="0"/>
                <w:lang w:val="nn-NO"/>
              </w:rPr>
              <w:t>Energi</w:t>
            </w:r>
          </w:p>
          <w:p w:rsidR="4C3A3A9B" w:rsidP="17CC1093" w:rsidRDefault="4C3A3A9B" w14:paraId="45564F66" w14:textId="00BD410C">
            <w:pPr>
              <w:jc w:val="both"/>
              <w:rPr>
                <w:rFonts w:eastAsia="" w:eastAsiaTheme="minorEastAsia"/>
                <w:lang w:val="nn-NO"/>
              </w:rPr>
            </w:pPr>
            <w:r w:rsidRPr="17CC1093" w:rsidR="1BE07C9F">
              <w:rPr>
                <w:rFonts w:eastAsia="" w:eastAsiaTheme="minorEastAsia"/>
                <w:b w:val="1"/>
                <w:bCs w:val="1"/>
                <w:lang w:val="nn-NO"/>
              </w:rPr>
              <w:t>Samfunnsfag:</w:t>
            </w:r>
            <w:r w:rsidRPr="17CC1093" w:rsidR="00145C0B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17CC1093" w:rsidR="42141291">
              <w:rPr>
                <w:rFonts w:eastAsia="" w:eastAsiaTheme="minorEastAsia"/>
                <w:lang w:val="nn-NO"/>
              </w:rPr>
              <w:t xml:space="preserve">Demokrati og </w:t>
            </w:r>
            <w:r w:rsidRPr="17CC1093" w:rsidR="42141291">
              <w:rPr>
                <w:rFonts w:eastAsia="" w:eastAsiaTheme="minorEastAsia"/>
                <w:lang w:val="nn-NO"/>
              </w:rPr>
              <w:t>lokalvalg</w:t>
            </w:r>
          </w:p>
          <w:p w:rsidRPr="00D073CD" w:rsidR="00A30577" w:rsidP="38A37158" w:rsidRDefault="00A30577" w14:paraId="4DD03CEE" w14:textId="5BAB0750">
            <w:pPr>
              <w:jc w:val="both"/>
              <w:rPr>
                <w:rFonts w:eastAsia="Times New Roman"/>
                <w:sz w:val="24"/>
                <w:szCs w:val="24"/>
                <w:lang w:val="nn-NO"/>
              </w:rPr>
            </w:pPr>
          </w:p>
        </w:tc>
      </w:tr>
      <w:tr w:rsidRPr="001F1CD8" w:rsidR="00A30577" w:rsidTr="3ED2AD47" w14:paraId="623ECB49" w14:textId="77777777">
        <w:trPr>
          <w:jc w:val="center"/>
        </w:trPr>
        <w:tc>
          <w:tcPr>
            <w:tcW w:w="9032" w:type="dxa"/>
            <w:gridSpan w:val="2"/>
            <w:tcMar/>
          </w:tcPr>
          <w:p w:rsidRPr="00D073CD" w:rsidR="00A30577" w:rsidP="00007D03" w:rsidRDefault="00A30577" w14:paraId="4AB3793C" w14:textId="77777777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nn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Pr="00D073CD" w:rsidR="00A30577" w:rsidTr="3ED2AD47" w14:paraId="71E11DD2" w14:textId="77777777">
        <w:trPr>
          <w:jc w:val="center"/>
        </w:trPr>
        <w:tc>
          <w:tcPr>
            <w:tcW w:w="9032" w:type="dxa"/>
            <w:gridSpan w:val="2"/>
            <w:shd w:val="clear" w:color="auto" w:fill="75BDA7" w:themeFill="accent3"/>
            <w:tcMar/>
          </w:tcPr>
          <w:p w:rsidRPr="00D073CD" w:rsidR="00A30577" w:rsidP="00007D03" w:rsidRDefault="00A30577" w14:paraId="1E099D38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Pr="00D1238E" w:rsidR="00A30577" w:rsidTr="3ED2AD47" w14:paraId="52662755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6441EF22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  <w:tcMar/>
          </w:tcPr>
          <w:p w:rsidRPr="00D1238E" w:rsidR="00A30577" w:rsidP="2090B1FA" w:rsidRDefault="150B708F" w14:paraId="33F42060" w14:textId="452AE9C7">
            <w:pPr>
              <w:spacing w:line="300" w:lineRule="exact"/>
              <w:rPr>
                <w:rFonts w:eastAsia="" w:eastAsiaTheme="minorEastAsia"/>
                <w:lang w:val="en-GB"/>
              </w:rPr>
            </w:pPr>
            <w:r w:rsidRPr="2090B1FA" w:rsidR="150B708F">
              <w:rPr>
                <w:rFonts w:eastAsia="" w:eastAsiaTheme="minorEastAsia"/>
                <w:b w:val="1"/>
                <w:bCs w:val="1"/>
                <w:lang w:val="en-GB"/>
              </w:rPr>
              <w:t>Engelsk</w:t>
            </w:r>
            <w:r w:rsidRPr="2090B1FA" w:rsidR="150B708F">
              <w:rPr>
                <w:rFonts w:eastAsia="" w:eastAsiaTheme="minorEastAsia"/>
                <w:lang w:val="en-GB"/>
              </w:rPr>
              <w:t xml:space="preserve">: </w:t>
            </w:r>
            <w:r w:rsidRPr="2090B1FA" w:rsidR="150B708F">
              <w:rPr>
                <w:rFonts w:eastAsia="" w:eastAsiaTheme="minorEastAsia"/>
                <w:lang w:val="en-GB"/>
              </w:rPr>
              <w:t xml:space="preserve">Task 3c, page 223. </w:t>
            </w:r>
            <w:r w:rsidRPr="2090B1FA" w:rsidR="6E7B7EE5">
              <w:rPr>
                <w:rFonts w:eastAsia="" w:eastAsiaTheme="minorEastAsia"/>
                <w:lang w:val="en-GB"/>
              </w:rPr>
              <w:t xml:space="preserve">Tip: </w:t>
            </w:r>
            <w:r w:rsidRPr="2090B1FA" w:rsidR="150B708F">
              <w:rPr>
                <w:rFonts w:eastAsia="" w:eastAsiaTheme="minorEastAsia"/>
                <w:lang w:val="en-GB"/>
              </w:rPr>
              <w:t>R</w:t>
            </w:r>
            <w:r w:rsidRPr="2090B1FA" w:rsidR="02E011A7">
              <w:rPr>
                <w:rFonts w:eastAsia="" w:eastAsiaTheme="minorEastAsia"/>
                <w:lang w:val="en-GB"/>
              </w:rPr>
              <w:t>e</w:t>
            </w:r>
            <w:r w:rsidRPr="2090B1FA" w:rsidR="150B708F">
              <w:rPr>
                <w:rFonts w:eastAsia="" w:eastAsiaTheme="minorEastAsia"/>
                <w:lang w:val="en-GB"/>
              </w:rPr>
              <w:t>ad the task more than once – it might be di</w:t>
            </w:r>
            <w:r w:rsidRPr="2090B1FA" w:rsidR="6CDF2EA0">
              <w:rPr>
                <w:rFonts w:eastAsia="" w:eastAsiaTheme="minorEastAsia"/>
                <w:lang w:val="en-GB"/>
              </w:rPr>
              <w:t>fficult to understand</w:t>
            </w:r>
            <w:r w:rsidRPr="2090B1FA" w:rsidR="04F7A74F">
              <w:rPr>
                <w:rFonts w:eastAsia="" w:eastAsiaTheme="minorEastAsia"/>
                <w:lang w:val="en-GB"/>
              </w:rPr>
              <w:t xml:space="preserve"> at first</w:t>
            </w:r>
            <w:r w:rsidRPr="2090B1FA" w:rsidR="6CDF2EA0">
              <w:rPr>
                <w:rFonts w:eastAsia="" w:eastAsiaTheme="minorEastAsia"/>
                <w:lang w:val="en-GB"/>
              </w:rPr>
              <w:t>.</w:t>
            </w:r>
          </w:p>
          <w:p w:rsidRPr="00D1238E" w:rsidR="00A30577" w:rsidP="2090B1FA" w:rsidRDefault="150B708F" w14:paraId="507FD047" w14:textId="29F0AC10">
            <w:pPr>
              <w:pStyle w:val="Normal"/>
              <w:spacing w:line="300" w:lineRule="exact"/>
              <w:rPr>
                <w:rFonts w:eastAsia="" w:eastAsiaTheme="minorEastAsia"/>
                <w:lang w:val="en-GB"/>
              </w:rPr>
            </w:pPr>
            <w:r w:rsidRPr="2090B1FA" w:rsidR="09EC2501">
              <w:rPr>
                <w:rFonts w:eastAsia="" w:eastAsiaTheme="minorEastAsia"/>
                <w:b w:val="1"/>
                <w:bCs w:val="1"/>
                <w:lang w:val="en-GB"/>
              </w:rPr>
              <w:t xml:space="preserve">Mat </w:t>
            </w:r>
            <w:r w:rsidRPr="2090B1FA" w:rsidR="09EC2501">
              <w:rPr>
                <w:rFonts w:eastAsia="" w:eastAsiaTheme="minorEastAsia"/>
                <w:b w:val="1"/>
                <w:bCs w:val="1"/>
                <w:lang w:val="en-GB"/>
              </w:rPr>
              <w:t>og</w:t>
            </w:r>
            <w:r w:rsidRPr="2090B1FA" w:rsidR="09EC2501">
              <w:rPr>
                <w:rFonts w:eastAsia="" w:eastAsiaTheme="minorEastAsia"/>
                <w:b w:val="1"/>
                <w:bCs w:val="1"/>
                <w:lang w:val="en-GB"/>
              </w:rPr>
              <w:t xml:space="preserve"> </w:t>
            </w:r>
            <w:r w:rsidRPr="2090B1FA" w:rsidR="09EC2501">
              <w:rPr>
                <w:rFonts w:eastAsia="" w:eastAsiaTheme="minorEastAsia"/>
                <w:b w:val="1"/>
                <w:bCs w:val="1"/>
                <w:lang w:val="en-GB"/>
              </w:rPr>
              <w:t>helse</w:t>
            </w:r>
            <w:r w:rsidRPr="2090B1FA" w:rsidR="09EC2501">
              <w:rPr>
                <w:rFonts w:eastAsia="" w:eastAsiaTheme="minorEastAsia"/>
                <w:lang w:val="en-GB"/>
              </w:rPr>
              <w:t xml:space="preserve">: Ta med </w:t>
            </w:r>
            <w:r w:rsidRPr="2090B1FA" w:rsidR="09EC2501">
              <w:rPr>
                <w:rFonts w:eastAsia="" w:eastAsiaTheme="minorEastAsia"/>
                <w:lang w:val="en-GB"/>
              </w:rPr>
              <w:t>forkle</w:t>
            </w:r>
            <w:r w:rsidRPr="2090B1FA" w:rsidR="09EC2501">
              <w:rPr>
                <w:rFonts w:eastAsia="" w:eastAsiaTheme="minorEastAsia"/>
                <w:lang w:val="en-GB"/>
              </w:rPr>
              <w:t xml:space="preserve">, </w:t>
            </w:r>
            <w:r w:rsidRPr="2090B1FA" w:rsidR="09EC2501">
              <w:rPr>
                <w:rFonts w:eastAsia="" w:eastAsiaTheme="minorEastAsia"/>
                <w:lang w:val="en-GB"/>
              </w:rPr>
              <w:t>hårstrikk</w:t>
            </w:r>
            <w:r w:rsidRPr="2090B1FA" w:rsidR="09EC2501">
              <w:rPr>
                <w:rFonts w:eastAsia="" w:eastAsiaTheme="minorEastAsia"/>
                <w:lang w:val="en-GB"/>
              </w:rPr>
              <w:t>/</w:t>
            </w:r>
            <w:r w:rsidRPr="2090B1FA" w:rsidR="09EC2501">
              <w:rPr>
                <w:rFonts w:eastAsia="" w:eastAsiaTheme="minorEastAsia"/>
                <w:lang w:val="en-GB"/>
              </w:rPr>
              <w:t>hodeplagg</w:t>
            </w:r>
            <w:r w:rsidRPr="2090B1FA" w:rsidR="09EC2501">
              <w:rPr>
                <w:rFonts w:eastAsia="" w:eastAsiaTheme="minorEastAsia"/>
                <w:lang w:val="en-GB"/>
              </w:rPr>
              <w:t xml:space="preserve"> </w:t>
            </w:r>
            <w:r w:rsidRPr="2090B1FA" w:rsidR="09EC2501">
              <w:rPr>
                <w:rFonts w:eastAsia="" w:eastAsiaTheme="minorEastAsia"/>
                <w:lang w:val="en-GB"/>
              </w:rPr>
              <w:t>og</w:t>
            </w:r>
            <w:r w:rsidRPr="2090B1FA" w:rsidR="09EC2501">
              <w:rPr>
                <w:rFonts w:eastAsia="" w:eastAsiaTheme="minorEastAsia"/>
                <w:lang w:val="en-GB"/>
              </w:rPr>
              <w:t xml:space="preserve"> </w:t>
            </w:r>
            <w:r w:rsidRPr="2090B1FA" w:rsidR="09EC2501">
              <w:rPr>
                <w:rFonts w:eastAsia="" w:eastAsiaTheme="minorEastAsia"/>
                <w:lang w:val="en-GB"/>
              </w:rPr>
              <w:t>innesko</w:t>
            </w:r>
          </w:p>
        </w:tc>
      </w:tr>
      <w:tr w:rsidRPr="00D073CD" w:rsidR="00A30577" w:rsidTr="3ED2AD47" w14:paraId="6C978550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33FFC52A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  <w:tcMar/>
          </w:tcPr>
          <w:p w:rsidRPr="00D073CD" w:rsidR="00324227" w:rsidP="59336B1C" w:rsidRDefault="4F57D756" w14:paraId="77305913" w14:textId="438B63D4">
            <w:pPr>
              <w:pStyle w:val="NoSpacing"/>
              <w:rPr>
                <w:rFonts w:eastAsia="Calibri"/>
              </w:rPr>
            </w:pPr>
            <w:r w:rsidRPr="59336B1C" w:rsidR="34161634">
              <w:rPr>
                <w:b w:val="1"/>
                <w:bCs w:val="1"/>
              </w:rPr>
              <w:t>Matematikk</w:t>
            </w:r>
            <w:r w:rsidR="34161634">
              <w:rPr/>
              <w:t xml:space="preserve">: </w:t>
            </w:r>
            <w:r w:rsidR="34161634">
              <w:rPr/>
              <w:t>Gjør oppgave 4.27, 4.30 og 4.31 s.145-147 i grunnboka</w:t>
            </w:r>
            <w:r w:rsidR="12F119E2">
              <w:rPr/>
              <w:t>.</w:t>
            </w:r>
          </w:p>
          <w:p w:rsidRPr="00D073CD" w:rsidR="00324227" w:rsidP="59336B1C" w:rsidRDefault="4F57D756" w14:paraId="763BBB90" w14:textId="7F1F620E">
            <w:pPr>
              <w:pStyle w:val="NoSpacing"/>
              <w:rPr>
                <w:b w:val="0"/>
                <w:bCs w:val="0"/>
              </w:rPr>
            </w:pPr>
            <w:r w:rsidRPr="59336B1C" w:rsidR="4F57D756">
              <w:rPr>
                <w:b w:val="1"/>
                <w:bCs w:val="1"/>
              </w:rPr>
              <w:t>Norsk</w:t>
            </w:r>
            <w:r w:rsidRPr="59336B1C" w:rsidR="2E2C1B1E">
              <w:rPr>
                <w:b w:val="1"/>
                <w:bCs w:val="1"/>
              </w:rPr>
              <w:t xml:space="preserve">: </w:t>
            </w:r>
            <w:r w:rsidR="2E2C1B1E">
              <w:rPr>
                <w:b w:val="0"/>
                <w:bCs w:val="0"/>
              </w:rPr>
              <w:t>Les s. 122-125</w:t>
            </w:r>
            <w:r w:rsidR="0D7E8DB7">
              <w:rPr>
                <w:b w:val="0"/>
                <w:bCs w:val="0"/>
              </w:rPr>
              <w:t>. Egenvurdering</w:t>
            </w:r>
            <w:r w:rsidR="5B146A11">
              <w:rPr>
                <w:b w:val="0"/>
                <w:bCs w:val="0"/>
              </w:rPr>
              <w:t xml:space="preserve"> i skriveboka di</w:t>
            </w:r>
            <w:r w:rsidR="0D7E8DB7">
              <w:rPr>
                <w:b w:val="0"/>
                <w:bCs w:val="0"/>
              </w:rPr>
              <w:t xml:space="preserve">: Forstår du hva etos, logos og patos betyr? </w:t>
            </w:r>
            <w:r w:rsidR="63B4344E">
              <w:rPr>
                <w:b w:val="0"/>
                <w:bCs w:val="0"/>
              </w:rPr>
              <w:t>H</w:t>
            </w:r>
            <w:r w:rsidR="0D7E8DB7">
              <w:rPr>
                <w:b w:val="0"/>
                <w:bCs w:val="0"/>
              </w:rPr>
              <w:t xml:space="preserve">vorfor </w:t>
            </w:r>
            <w:r w:rsidR="77569AA1">
              <w:rPr>
                <w:b w:val="0"/>
                <w:bCs w:val="0"/>
              </w:rPr>
              <w:t>kan</w:t>
            </w:r>
            <w:r w:rsidR="0D7E8DB7">
              <w:rPr>
                <w:b w:val="0"/>
                <w:bCs w:val="0"/>
              </w:rPr>
              <w:t xml:space="preserve"> dette</w:t>
            </w:r>
            <w:r w:rsidR="3A1C648F">
              <w:rPr>
                <w:b w:val="0"/>
                <w:bCs w:val="0"/>
              </w:rPr>
              <w:t xml:space="preserve"> være</w:t>
            </w:r>
            <w:r w:rsidR="0D7E8DB7">
              <w:rPr>
                <w:b w:val="0"/>
                <w:bCs w:val="0"/>
              </w:rPr>
              <w:t xml:space="preserve"> </w:t>
            </w:r>
            <w:r w:rsidR="315849C3">
              <w:rPr>
                <w:b w:val="0"/>
                <w:bCs w:val="0"/>
              </w:rPr>
              <w:t>nyttig</w:t>
            </w:r>
            <w:r w:rsidR="1557491C">
              <w:rPr>
                <w:b w:val="0"/>
                <w:bCs w:val="0"/>
              </w:rPr>
              <w:t xml:space="preserve"> å kunne noe om</w:t>
            </w:r>
            <w:r w:rsidR="315849C3">
              <w:rPr>
                <w:b w:val="0"/>
                <w:bCs w:val="0"/>
              </w:rPr>
              <w:t xml:space="preserve"> </w:t>
            </w:r>
            <w:r w:rsidR="283B7DC2">
              <w:rPr>
                <w:b w:val="0"/>
                <w:bCs w:val="0"/>
              </w:rPr>
              <w:t>når du skal</w:t>
            </w:r>
            <w:r w:rsidR="315849C3">
              <w:rPr>
                <w:b w:val="0"/>
                <w:bCs w:val="0"/>
              </w:rPr>
              <w:t xml:space="preserve"> skrive en argumenterende tekst? </w:t>
            </w:r>
          </w:p>
        </w:tc>
      </w:tr>
      <w:tr w:rsidRPr="00D073CD" w:rsidR="00A30577" w:rsidTr="3ED2AD47" w14:paraId="271EBBCF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0BE22D99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  <w:tcMar/>
          </w:tcPr>
          <w:p w:rsidRPr="00D073CD" w:rsidR="00A30577" w:rsidP="3A0382AB" w:rsidRDefault="65E019FE" w14:paraId="7EFC10D5" w14:textId="71F6464F">
            <w:pPr>
              <w:rPr>
                <w:rFonts w:eastAsiaTheme="minorEastAsia"/>
              </w:rPr>
            </w:pPr>
            <w:r w:rsidRPr="3A0382AB">
              <w:rPr>
                <w:rFonts w:eastAsiaTheme="minorEastAsia"/>
              </w:rPr>
              <w:t>Overnattingstur: Oppmøte ved Torvdalshalsen kl. 12.00</w:t>
            </w:r>
          </w:p>
        </w:tc>
      </w:tr>
      <w:tr w:rsidRPr="00D073CD" w:rsidR="00A30577" w:rsidTr="3ED2AD47" w14:paraId="1A9411E7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6117B490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  <w:tcMar/>
          </w:tcPr>
          <w:p w:rsidRPr="00D073CD" w:rsidR="00A30577" w:rsidP="3A0382AB" w:rsidRDefault="44AE5A75" w14:paraId="6576D346" w14:textId="75236076">
            <w:pPr>
              <w:spacing w:after="16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A0382AB">
              <w:rPr>
                <w:rFonts w:ascii="Calibri" w:hAnsi="Calibri" w:eastAsia="Calibri" w:cs="Calibri"/>
                <w:color w:val="000000" w:themeColor="text1"/>
              </w:rPr>
              <w:t xml:space="preserve">Lofotprosjektet: Gårdsbesøk på </w:t>
            </w:r>
            <w:proofErr w:type="spellStart"/>
            <w:r w:rsidRPr="3A0382AB">
              <w:rPr>
                <w:rFonts w:ascii="Calibri" w:hAnsi="Calibri" w:eastAsia="Calibri" w:cs="Calibri"/>
                <w:color w:val="000000" w:themeColor="text1"/>
              </w:rPr>
              <w:t>Aalan</w:t>
            </w:r>
            <w:proofErr w:type="spellEnd"/>
            <w:r w:rsidRPr="3A0382AB">
              <w:rPr>
                <w:rFonts w:ascii="Calibri" w:hAnsi="Calibri" w:eastAsia="Calibri" w:cs="Calibri"/>
                <w:color w:val="000000" w:themeColor="text1"/>
              </w:rPr>
              <w:t xml:space="preserve"> gård. </w:t>
            </w:r>
          </w:p>
        </w:tc>
      </w:tr>
      <w:tr w:rsidRPr="00D073CD" w:rsidR="00A30577" w:rsidTr="3ED2AD47" w14:paraId="28B03013" w14:textId="77777777">
        <w:trPr>
          <w:jc w:val="center"/>
        </w:trPr>
        <w:tc>
          <w:tcPr>
            <w:tcW w:w="1418" w:type="dxa"/>
            <w:tcMar/>
          </w:tcPr>
          <w:p w:rsidRPr="00D073CD" w:rsidR="00A30577" w:rsidP="00007D03" w:rsidRDefault="00A30577" w14:paraId="3D7F8CD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  <w:tcMar/>
          </w:tcPr>
          <w:p w:rsidRPr="00D073CD" w:rsidR="001F1CD8" w:rsidP="00007D03" w:rsidRDefault="001F1CD8" w14:paraId="614B8167" w14:textId="44D8F40A"/>
        </w:tc>
      </w:tr>
    </w:tbl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67A18958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Fredag</w:t>
            </w:r>
          </w:p>
        </w:tc>
      </w:tr>
      <w:tr w:rsidR="0028208A" w:rsidTr="67A18958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</w:t>
            </w:r>
            <w:r w:rsidRPr="67A18958" w:rsidR="4EFF7E58">
              <w:rPr>
                <w:rFonts w:ascii="Calibri Light" w:hAnsi="Calibri Light" w:eastAsia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:rsidR="0028208A" w:rsidP="0028208A" w:rsidRDefault="536FA522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536FA522" w:rsidP="67A18958" w:rsidRDefault="536FA522" w14:paraId="672578E8" w14:textId="5DF22FA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:rsidR="0028208A" w:rsidP="0028208A" w:rsidRDefault="1E5D84FA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3C54DCC4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4FD0FF84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KRLE</w:t>
            </w:r>
          </w:p>
        </w:tc>
      </w:tr>
      <w:tr w:rsidR="0028208A" w:rsidTr="67A18958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:rsidR="0028208A" w:rsidP="69786F1A" w:rsidRDefault="6C706318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22E6F924" w:rsidP="0C4DF2F5" w:rsidRDefault="6C706318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1755" w:type="dxa"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</w:t>
            </w:r>
            <w:r w:rsidRPr="67A18958" w:rsidR="08485C9E">
              <w:rPr>
                <w:rFonts w:ascii="Calibri Light" w:hAnsi="Calibri Light" w:eastAsia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0C00C9F3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343944A9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Engelsk</w:t>
            </w:r>
          </w:p>
        </w:tc>
      </w:tr>
      <w:tr w:rsidR="0028208A" w:rsidTr="67A18958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:rsidR="31C0D495" w:rsidP="0C4DF2F5" w:rsidRDefault="256319DB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:rsidR="31C0D495" w:rsidP="0C4DF2F5" w:rsidRDefault="4AF55E4F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7896DBA5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:rsidR="0028208A" w:rsidP="0028208A" w:rsidRDefault="685F8D10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:rsidR="0028208A" w:rsidP="0028208A" w:rsidRDefault="3D7F0FE9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</w:tr>
      <w:tr w:rsidR="0028208A" w:rsidTr="67A18958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:rsidR="0028208A" w:rsidP="0028208A" w:rsidRDefault="2DAD02F8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:rsidR="0028208A" w:rsidP="0028208A" w:rsidRDefault="7BF76E01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810" w:type="dxa"/>
          </w:tcPr>
          <w:p w:rsidR="6EC6437F" w:rsidP="67A18958" w:rsidRDefault="6EC6437F" w14:paraId="1DA99519" w14:textId="5D66A68F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4369132E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:rsidR="0028208A" w:rsidP="67A18958" w:rsidRDefault="0520219B" w14:paraId="1F21FAAB" w14:textId="2189513E">
            <w:pPr>
              <w:pStyle w:val="Overskrift6"/>
              <w:rPr>
                <w:rFonts w:ascii="Calibri Light" w:hAnsi="Calibri Light" w:eastAsia="Calibri Light" w:cs="Calibri Light"/>
                <w:color w:val="auto"/>
              </w:rPr>
            </w:pPr>
            <w:r w:rsidRPr="67A18958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</w:tr>
      <w:tr w:rsidR="0028208A" w:rsidTr="67A18958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</w:t>
            </w:r>
            <w:r w:rsidRPr="67A18958" w:rsidR="7209DE1E">
              <w:rPr>
                <w:rFonts w:ascii="Calibri Light" w:hAnsi="Calibri Light" w:eastAsia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:rsidR="0028208A" w:rsidP="0028208A" w:rsidRDefault="26D09B37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28208A" w:rsidP="0028208A" w:rsidRDefault="0028208A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:rsidR="0028208A" w:rsidP="0028208A" w:rsidRDefault="72575726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05B0D6B4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Naturfag</w:t>
            </w:r>
          </w:p>
        </w:tc>
      </w:tr>
    </w:tbl>
    <w:p w:rsidR="003D313D" w:rsidP="296823CE" w:rsidRDefault="6E749ECE" w14:paraId="6A7FA7F2" w14:textId="0EF70590">
      <w:r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007D03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pgBorders w:offsetFrom="page">
        <w:top w:val="single" w:color="9966FF" w:sz="48" w:space="24"/>
        <w:left w:val="single" w:color="9966FF" w:sz="48" w:space="24"/>
        <w:bottom w:val="single" w:color="9966FF" w:sz="48" w:space="24"/>
        <w:right w:val="single" w:color="9966FF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DC9" w:rsidP="00BD3A99" w:rsidRDefault="00641DC9" w14:paraId="52EC8A2B" w14:textId="77777777">
      <w:pPr>
        <w:spacing w:after="0" w:line="240" w:lineRule="auto"/>
      </w:pPr>
      <w:r>
        <w:separator/>
      </w:r>
    </w:p>
  </w:endnote>
  <w:endnote w:type="continuationSeparator" w:id="0">
    <w:p w:rsidR="00641DC9" w:rsidP="00BD3A99" w:rsidRDefault="00641DC9" w14:paraId="035888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DC9" w:rsidP="00BD3A99" w:rsidRDefault="00641DC9" w14:paraId="5F7CE7BC" w14:textId="77777777">
      <w:pPr>
        <w:spacing w:after="0" w:line="240" w:lineRule="auto"/>
      </w:pPr>
      <w:r>
        <w:separator/>
      </w:r>
    </w:p>
  </w:footnote>
  <w:footnote w:type="continuationSeparator" w:id="0">
    <w:p w:rsidR="00641DC9" w:rsidP="00BD3A99" w:rsidRDefault="00641DC9" w14:paraId="1C1174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3C29EE" w:rsidTr="113C29EE" w14:paraId="0766ED1C" w14:textId="77777777">
      <w:tc>
        <w:tcPr>
          <w:tcW w:w="3485" w:type="dxa"/>
        </w:tcPr>
        <w:p w:rsidR="113C29EE" w:rsidP="113C29EE" w:rsidRDefault="113C29EE" w14:paraId="477EC01B" w14:textId="19233EB3">
          <w:pPr>
            <w:pStyle w:val="Topptekst"/>
            <w:ind w:left="-115"/>
          </w:pPr>
        </w:p>
      </w:tc>
      <w:tc>
        <w:tcPr>
          <w:tcW w:w="3485" w:type="dxa"/>
        </w:tcPr>
        <w:p w:rsidR="113C29EE" w:rsidP="113C29EE" w:rsidRDefault="113C29EE" w14:paraId="4E022C7B" w14:textId="6565DC82">
          <w:pPr>
            <w:pStyle w:val="Topptekst"/>
            <w:jc w:val="center"/>
          </w:pPr>
        </w:p>
      </w:tc>
      <w:tc>
        <w:tcPr>
          <w:tcW w:w="3485" w:type="dxa"/>
        </w:tcPr>
        <w:p w:rsidR="113C29EE" w:rsidP="113C29EE" w:rsidRDefault="113C29EE" w14:paraId="2AE4542C" w14:textId="33295087">
          <w:pPr>
            <w:pStyle w:val="Topptekst"/>
            <w:ind w:right="-115"/>
            <w:jc w:val="right"/>
          </w:pPr>
        </w:p>
      </w:tc>
    </w:tr>
  </w:tbl>
  <w:p w:rsidR="113C29EE" w:rsidP="113C29EE" w:rsidRDefault="113C29EE" w14:paraId="697AF5BD" w14:textId="0D0487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5C0B"/>
    <w:rsid w:val="001676E6"/>
    <w:rsid w:val="00174C5D"/>
    <w:rsid w:val="00183246"/>
    <w:rsid w:val="00185029"/>
    <w:rsid w:val="001911AB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54F5"/>
    <w:rsid w:val="003B0555"/>
    <w:rsid w:val="003B5E30"/>
    <w:rsid w:val="003D313D"/>
    <w:rsid w:val="00411E4E"/>
    <w:rsid w:val="00434EE0"/>
    <w:rsid w:val="00447E4F"/>
    <w:rsid w:val="004972CC"/>
    <w:rsid w:val="004B055A"/>
    <w:rsid w:val="0056299D"/>
    <w:rsid w:val="00575296"/>
    <w:rsid w:val="005764DB"/>
    <w:rsid w:val="005F65FB"/>
    <w:rsid w:val="00611B6B"/>
    <w:rsid w:val="00641DC9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1DE50"/>
    <w:rsid w:val="008232BF"/>
    <w:rsid w:val="00836E9A"/>
    <w:rsid w:val="00842F74"/>
    <w:rsid w:val="008436B5"/>
    <w:rsid w:val="00853BEC"/>
    <w:rsid w:val="008763F8"/>
    <w:rsid w:val="00876697"/>
    <w:rsid w:val="00886682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D3A99"/>
    <w:rsid w:val="00C86271"/>
    <w:rsid w:val="00CA2C44"/>
    <w:rsid w:val="00D073CD"/>
    <w:rsid w:val="00D1238E"/>
    <w:rsid w:val="00D50A94"/>
    <w:rsid w:val="00DA79EA"/>
    <w:rsid w:val="00E025A6"/>
    <w:rsid w:val="00E23091"/>
    <w:rsid w:val="00E819EE"/>
    <w:rsid w:val="00EE00C8"/>
    <w:rsid w:val="00EF2CD8"/>
    <w:rsid w:val="00EF4145"/>
    <w:rsid w:val="00F54C1E"/>
    <w:rsid w:val="00F72B07"/>
    <w:rsid w:val="00FB5615"/>
    <w:rsid w:val="00FC24C8"/>
    <w:rsid w:val="01476C16"/>
    <w:rsid w:val="0197DE19"/>
    <w:rsid w:val="01F2406B"/>
    <w:rsid w:val="022157EC"/>
    <w:rsid w:val="02E011A7"/>
    <w:rsid w:val="0390BD6B"/>
    <w:rsid w:val="03C91D40"/>
    <w:rsid w:val="03DBEDBD"/>
    <w:rsid w:val="040BD68C"/>
    <w:rsid w:val="0479A852"/>
    <w:rsid w:val="04F7A74F"/>
    <w:rsid w:val="0520219B"/>
    <w:rsid w:val="05730F01"/>
    <w:rsid w:val="05B0D6B4"/>
    <w:rsid w:val="05FB2A12"/>
    <w:rsid w:val="0681060D"/>
    <w:rsid w:val="08485C9E"/>
    <w:rsid w:val="085A4565"/>
    <w:rsid w:val="099344D1"/>
    <w:rsid w:val="09EC2501"/>
    <w:rsid w:val="0A2A8DE6"/>
    <w:rsid w:val="0A64C6A3"/>
    <w:rsid w:val="0A8E0A81"/>
    <w:rsid w:val="0B0A3DA0"/>
    <w:rsid w:val="0B38C1C5"/>
    <w:rsid w:val="0BF9F2F9"/>
    <w:rsid w:val="0C00C9F3"/>
    <w:rsid w:val="0C1092FA"/>
    <w:rsid w:val="0C4DF2F5"/>
    <w:rsid w:val="0CBE507D"/>
    <w:rsid w:val="0CD0F94C"/>
    <w:rsid w:val="0D4DEDB6"/>
    <w:rsid w:val="0D7E8DB7"/>
    <w:rsid w:val="0E4D069F"/>
    <w:rsid w:val="0EABD05D"/>
    <w:rsid w:val="0EB68981"/>
    <w:rsid w:val="0F5A82EC"/>
    <w:rsid w:val="103EFD18"/>
    <w:rsid w:val="1096B324"/>
    <w:rsid w:val="10AE77BE"/>
    <w:rsid w:val="113C29EE"/>
    <w:rsid w:val="1191429B"/>
    <w:rsid w:val="11DA0F76"/>
    <w:rsid w:val="12354446"/>
    <w:rsid w:val="1286B191"/>
    <w:rsid w:val="12F119E2"/>
    <w:rsid w:val="131B297A"/>
    <w:rsid w:val="1342149D"/>
    <w:rsid w:val="134348EB"/>
    <w:rsid w:val="14CCF804"/>
    <w:rsid w:val="150B708F"/>
    <w:rsid w:val="1557491C"/>
    <w:rsid w:val="164E070C"/>
    <w:rsid w:val="16C83721"/>
    <w:rsid w:val="16D233C8"/>
    <w:rsid w:val="17AE66D3"/>
    <w:rsid w:val="17CC1093"/>
    <w:rsid w:val="18575E25"/>
    <w:rsid w:val="18D35A72"/>
    <w:rsid w:val="196B68AC"/>
    <w:rsid w:val="19B15621"/>
    <w:rsid w:val="1A1663E2"/>
    <w:rsid w:val="1ADFD625"/>
    <w:rsid w:val="1BE07C9F"/>
    <w:rsid w:val="1C1FD392"/>
    <w:rsid w:val="1D12628A"/>
    <w:rsid w:val="1D20D6D5"/>
    <w:rsid w:val="1DAA7B54"/>
    <w:rsid w:val="1E5D84FA"/>
    <w:rsid w:val="1EB4EDB0"/>
    <w:rsid w:val="1ED7A0C7"/>
    <w:rsid w:val="1F01DBC8"/>
    <w:rsid w:val="1F6F8CEF"/>
    <w:rsid w:val="1F7A7305"/>
    <w:rsid w:val="1FBA4549"/>
    <w:rsid w:val="1FBACA7F"/>
    <w:rsid w:val="203EF143"/>
    <w:rsid w:val="2090B1FA"/>
    <w:rsid w:val="213B3876"/>
    <w:rsid w:val="22E6F924"/>
    <w:rsid w:val="2313FE53"/>
    <w:rsid w:val="23652CF1"/>
    <w:rsid w:val="2431344E"/>
    <w:rsid w:val="2449131E"/>
    <w:rsid w:val="24F1E352"/>
    <w:rsid w:val="256319DB"/>
    <w:rsid w:val="25F7AA80"/>
    <w:rsid w:val="25FECEA2"/>
    <w:rsid w:val="2651D93A"/>
    <w:rsid w:val="26636724"/>
    <w:rsid w:val="2672A741"/>
    <w:rsid w:val="26AE95AF"/>
    <w:rsid w:val="26D09B37"/>
    <w:rsid w:val="26DA20C2"/>
    <w:rsid w:val="27E58E5C"/>
    <w:rsid w:val="283B7DC2"/>
    <w:rsid w:val="28D97F08"/>
    <w:rsid w:val="296823CE"/>
    <w:rsid w:val="2AF09643"/>
    <w:rsid w:val="2B21C2A5"/>
    <w:rsid w:val="2B365A3D"/>
    <w:rsid w:val="2B7A0EBB"/>
    <w:rsid w:val="2BA8D573"/>
    <w:rsid w:val="2BC880E6"/>
    <w:rsid w:val="2D2F9AE8"/>
    <w:rsid w:val="2D6B4E79"/>
    <w:rsid w:val="2D832054"/>
    <w:rsid w:val="2DAD02F8"/>
    <w:rsid w:val="2E2C1B1E"/>
    <w:rsid w:val="2EBE70CD"/>
    <w:rsid w:val="2F7585A4"/>
    <w:rsid w:val="2FA6017F"/>
    <w:rsid w:val="2FE46873"/>
    <w:rsid w:val="2FFD803B"/>
    <w:rsid w:val="30F0A14B"/>
    <w:rsid w:val="311160B6"/>
    <w:rsid w:val="315849C3"/>
    <w:rsid w:val="31C0D495"/>
    <w:rsid w:val="323033C8"/>
    <w:rsid w:val="336E3778"/>
    <w:rsid w:val="3399219F"/>
    <w:rsid w:val="33D23E7E"/>
    <w:rsid w:val="34020414"/>
    <w:rsid w:val="34161634"/>
    <w:rsid w:val="343944A9"/>
    <w:rsid w:val="343F85C3"/>
    <w:rsid w:val="3448F6C7"/>
    <w:rsid w:val="34A526C3"/>
    <w:rsid w:val="34DEFA2C"/>
    <w:rsid w:val="3567D48A"/>
    <w:rsid w:val="35A3667B"/>
    <w:rsid w:val="35E0BD9D"/>
    <w:rsid w:val="3643DF50"/>
    <w:rsid w:val="36A4786D"/>
    <w:rsid w:val="36C69684"/>
    <w:rsid w:val="36D473F4"/>
    <w:rsid w:val="36EF5B3D"/>
    <w:rsid w:val="37B5F0EE"/>
    <w:rsid w:val="37C351FA"/>
    <w:rsid w:val="38A37158"/>
    <w:rsid w:val="38B768EB"/>
    <w:rsid w:val="391C67EA"/>
    <w:rsid w:val="3951C14F"/>
    <w:rsid w:val="39DD89E1"/>
    <w:rsid w:val="3A0382AB"/>
    <w:rsid w:val="3A0938ED"/>
    <w:rsid w:val="3A1C648F"/>
    <w:rsid w:val="3A984002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0FDB6F"/>
    <w:rsid w:val="3E9DAE8B"/>
    <w:rsid w:val="3EA51D15"/>
    <w:rsid w:val="3ED2AD47"/>
    <w:rsid w:val="3F129E3B"/>
    <w:rsid w:val="3F9E76F4"/>
    <w:rsid w:val="3FBC8A33"/>
    <w:rsid w:val="415756C1"/>
    <w:rsid w:val="42082113"/>
    <w:rsid w:val="42141291"/>
    <w:rsid w:val="4270F9B1"/>
    <w:rsid w:val="42CAC7CA"/>
    <w:rsid w:val="43109B40"/>
    <w:rsid w:val="4369132E"/>
    <w:rsid w:val="43CBB9DB"/>
    <w:rsid w:val="44308FED"/>
    <w:rsid w:val="44388B27"/>
    <w:rsid w:val="44A8B1AF"/>
    <w:rsid w:val="44AE5A75"/>
    <w:rsid w:val="44F2B61D"/>
    <w:rsid w:val="4535AD96"/>
    <w:rsid w:val="456727C9"/>
    <w:rsid w:val="459405F0"/>
    <w:rsid w:val="463EF7DE"/>
    <w:rsid w:val="476DBB86"/>
    <w:rsid w:val="479F31DA"/>
    <w:rsid w:val="493853C4"/>
    <w:rsid w:val="49770B4F"/>
    <w:rsid w:val="4AF55E4F"/>
    <w:rsid w:val="4B12DBB0"/>
    <w:rsid w:val="4B3BA64E"/>
    <w:rsid w:val="4B503B3C"/>
    <w:rsid w:val="4B8CCB23"/>
    <w:rsid w:val="4C3A3A9B"/>
    <w:rsid w:val="4C8E3A31"/>
    <w:rsid w:val="4EFF7E58"/>
    <w:rsid w:val="4F57D756"/>
    <w:rsid w:val="4F7C9C08"/>
    <w:rsid w:val="4FD0FF84"/>
    <w:rsid w:val="4FE64CD3"/>
    <w:rsid w:val="503FFF66"/>
    <w:rsid w:val="5061B353"/>
    <w:rsid w:val="50DB24AE"/>
    <w:rsid w:val="5175ABD9"/>
    <w:rsid w:val="51A0B0A0"/>
    <w:rsid w:val="52571C54"/>
    <w:rsid w:val="525C0ADF"/>
    <w:rsid w:val="5294E8D7"/>
    <w:rsid w:val="52C60DAD"/>
    <w:rsid w:val="536FA522"/>
    <w:rsid w:val="53DBF81A"/>
    <w:rsid w:val="549DEF57"/>
    <w:rsid w:val="5549EC6B"/>
    <w:rsid w:val="55A50730"/>
    <w:rsid w:val="55A9F058"/>
    <w:rsid w:val="5602E4C8"/>
    <w:rsid w:val="561A5F0A"/>
    <w:rsid w:val="570A46E7"/>
    <w:rsid w:val="57B1BB58"/>
    <w:rsid w:val="57F15EB8"/>
    <w:rsid w:val="58B1B436"/>
    <w:rsid w:val="5921B72A"/>
    <w:rsid w:val="59336B1C"/>
    <w:rsid w:val="5A39FA2B"/>
    <w:rsid w:val="5AB61320"/>
    <w:rsid w:val="5B146A11"/>
    <w:rsid w:val="5B30ED00"/>
    <w:rsid w:val="5BB1F72B"/>
    <w:rsid w:val="5C51E381"/>
    <w:rsid w:val="5C86E4DB"/>
    <w:rsid w:val="5CC4CFDB"/>
    <w:rsid w:val="5CF587FF"/>
    <w:rsid w:val="5CFE9860"/>
    <w:rsid w:val="5D10A345"/>
    <w:rsid w:val="5DBE1D8E"/>
    <w:rsid w:val="5E19FE14"/>
    <w:rsid w:val="5E5FAFB0"/>
    <w:rsid w:val="5E9DAED6"/>
    <w:rsid w:val="5F460553"/>
    <w:rsid w:val="6022D362"/>
    <w:rsid w:val="60EF4095"/>
    <w:rsid w:val="6115E54D"/>
    <w:rsid w:val="618BDE55"/>
    <w:rsid w:val="61A02E84"/>
    <w:rsid w:val="61D0ADF3"/>
    <w:rsid w:val="61F07F00"/>
    <w:rsid w:val="6221A99F"/>
    <w:rsid w:val="62B54C88"/>
    <w:rsid w:val="633BFEE5"/>
    <w:rsid w:val="6345D21A"/>
    <w:rsid w:val="63B4344E"/>
    <w:rsid w:val="63CA0A1E"/>
    <w:rsid w:val="63CAFC01"/>
    <w:rsid w:val="63E95E34"/>
    <w:rsid w:val="640FD998"/>
    <w:rsid w:val="645ECC24"/>
    <w:rsid w:val="6460EE93"/>
    <w:rsid w:val="64BEA6E9"/>
    <w:rsid w:val="650EFC3E"/>
    <w:rsid w:val="651A307B"/>
    <w:rsid w:val="6549E0E3"/>
    <w:rsid w:val="65654617"/>
    <w:rsid w:val="659E629D"/>
    <w:rsid w:val="65E019FE"/>
    <w:rsid w:val="66739FA7"/>
    <w:rsid w:val="66793E42"/>
    <w:rsid w:val="670682A9"/>
    <w:rsid w:val="674C54F6"/>
    <w:rsid w:val="675D31D5"/>
    <w:rsid w:val="67A18958"/>
    <w:rsid w:val="67B05F08"/>
    <w:rsid w:val="67DC67B2"/>
    <w:rsid w:val="680F7008"/>
    <w:rsid w:val="6854D463"/>
    <w:rsid w:val="685F8D10"/>
    <w:rsid w:val="68698561"/>
    <w:rsid w:val="68B6F6A5"/>
    <w:rsid w:val="68C360E4"/>
    <w:rsid w:val="68D6ED0E"/>
    <w:rsid w:val="69786F1A"/>
    <w:rsid w:val="69A25DFC"/>
    <w:rsid w:val="69AB4069"/>
    <w:rsid w:val="69BAE2AA"/>
    <w:rsid w:val="69C2F752"/>
    <w:rsid w:val="6A0AFAAF"/>
    <w:rsid w:val="6A2A639B"/>
    <w:rsid w:val="6A393A4C"/>
    <w:rsid w:val="6B5F69DF"/>
    <w:rsid w:val="6B971097"/>
    <w:rsid w:val="6C37BD19"/>
    <w:rsid w:val="6C706318"/>
    <w:rsid w:val="6CDF2EA0"/>
    <w:rsid w:val="6DA27E60"/>
    <w:rsid w:val="6DCE225D"/>
    <w:rsid w:val="6E590B1D"/>
    <w:rsid w:val="6E749ECE"/>
    <w:rsid w:val="6E7B7EE5"/>
    <w:rsid w:val="6E8E53CD"/>
    <w:rsid w:val="6E9551CE"/>
    <w:rsid w:val="6E9BC4E2"/>
    <w:rsid w:val="6EC6437F"/>
    <w:rsid w:val="6EE27BCD"/>
    <w:rsid w:val="6F2BF0EC"/>
    <w:rsid w:val="7031222F"/>
    <w:rsid w:val="71AA512B"/>
    <w:rsid w:val="71DBB9E5"/>
    <w:rsid w:val="71DBC28A"/>
    <w:rsid w:val="7209DE1E"/>
    <w:rsid w:val="723CE01F"/>
    <w:rsid w:val="72575726"/>
    <w:rsid w:val="73840FF3"/>
    <w:rsid w:val="7401D208"/>
    <w:rsid w:val="74170F7D"/>
    <w:rsid w:val="74961328"/>
    <w:rsid w:val="74FE2270"/>
    <w:rsid w:val="75163B52"/>
    <w:rsid w:val="7602BF2B"/>
    <w:rsid w:val="767BABF4"/>
    <w:rsid w:val="7692A8E0"/>
    <w:rsid w:val="76B85078"/>
    <w:rsid w:val="76E98427"/>
    <w:rsid w:val="77569AA1"/>
    <w:rsid w:val="7815D40D"/>
    <w:rsid w:val="782F6DC0"/>
    <w:rsid w:val="784DC35E"/>
    <w:rsid w:val="7896DBA5"/>
    <w:rsid w:val="7A29A102"/>
    <w:rsid w:val="7B3B3E80"/>
    <w:rsid w:val="7B3C0A70"/>
    <w:rsid w:val="7B75E1C3"/>
    <w:rsid w:val="7B989F8B"/>
    <w:rsid w:val="7BF76E01"/>
    <w:rsid w:val="7C0EFD45"/>
    <w:rsid w:val="7CE37E98"/>
    <w:rsid w:val="7D92FF27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A495C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Overskrift6Tegn" w:customStyle="1">
    <w:name w:val="Overskrift 6 Tegn"/>
    <w:basedOn w:val="Standardskriftforavsnitt"/>
    <w:link w:val="Overskrift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3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381C6-42EF-46F7-A406-C70CFFA2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Maria Hartviksen</lastModifiedBy>
  <revision>58</revision>
  <dcterms:created xsi:type="dcterms:W3CDTF">2019-08-18T13:00:00.0000000Z</dcterms:created>
  <dcterms:modified xsi:type="dcterms:W3CDTF">2023-08-28T10:18:44.2406363Z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